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1AE39" w14:textId="2F0A96F9" w:rsidR="00AD1D0F" w:rsidRDefault="00AD1D0F" w:rsidP="008B6DBA"/>
    <w:p w14:paraId="177EAA16" w14:textId="5CD4857B" w:rsidR="001E24B9" w:rsidRDefault="001E24B9" w:rsidP="001E24B9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622014">
        <w:rPr>
          <w:rFonts w:ascii="Comic Sans MS" w:hAnsi="Comic Sans MS"/>
          <w:sz w:val="24"/>
          <w:szCs w:val="24"/>
          <w:u w:val="single"/>
        </w:rPr>
        <w:t xml:space="preserve">Duty of Candour </w:t>
      </w:r>
      <w:r>
        <w:rPr>
          <w:rFonts w:ascii="Comic Sans MS" w:hAnsi="Comic Sans MS"/>
          <w:sz w:val="24"/>
          <w:szCs w:val="24"/>
          <w:u w:val="single"/>
        </w:rPr>
        <w:t>Policy</w:t>
      </w:r>
    </w:p>
    <w:p w14:paraId="6011AD9A" w14:textId="77777777" w:rsidR="0067232B" w:rsidRPr="00622014" w:rsidRDefault="0067232B" w:rsidP="001E24B9">
      <w:pPr>
        <w:jc w:val="center"/>
        <w:rPr>
          <w:rFonts w:ascii="Comic Sans MS" w:hAnsi="Comic Sans MS"/>
          <w:sz w:val="24"/>
          <w:szCs w:val="24"/>
          <w:u w:val="single"/>
        </w:rPr>
      </w:pPr>
      <w:bookmarkStart w:id="0" w:name="_GoBack"/>
      <w:bookmarkEnd w:id="0"/>
    </w:p>
    <w:p w14:paraId="714FD95E" w14:textId="0E6E9CBD" w:rsidR="001E24B9" w:rsidRDefault="001E24B9" w:rsidP="001E24B9">
      <w:pPr>
        <w:rPr>
          <w:rFonts w:ascii="Comic Sans MS" w:hAnsi="Comic Sans MS"/>
          <w:sz w:val="24"/>
          <w:szCs w:val="24"/>
          <w:u w:val="single"/>
        </w:rPr>
      </w:pPr>
      <w:r w:rsidRPr="00622014">
        <w:rPr>
          <w:rFonts w:ascii="Comic Sans MS" w:hAnsi="Comic Sans MS"/>
          <w:sz w:val="24"/>
          <w:szCs w:val="24"/>
          <w:u w:val="single"/>
        </w:rPr>
        <w:t xml:space="preserve">Purpose of Policy </w:t>
      </w:r>
    </w:p>
    <w:p w14:paraId="1F52E103" w14:textId="77777777" w:rsidR="001E24B9" w:rsidRPr="00622014" w:rsidRDefault="001E24B9" w:rsidP="001E24B9">
      <w:pPr>
        <w:rPr>
          <w:rFonts w:ascii="Comic Sans MS" w:hAnsi="Comic Sans MS"/>
          <w:sz w:val="24"/>
          <w:szCs w:val="24"/>
          <w:u w:val="single"/>
        </w:rPr>
      </w:pPr>
      <w:r w:rsidRPr="00622014">
        <w:rPr>
          <w:rFonts w:ascii="Comic Sans MS" w:hAnsi="Comic Sans MS"/>
          <w:sz w:val="24"/>
          <w:szCs w:val="24"/>
        </w:rPr>
        <w:t xml:space="preserve">The purpose of this policy is to ensure that </w:t>
      </w:r>
      <w:r>
        <w:rPr>
          <w:rFonts w:ascii="Comic Sans MS" w:hAnsi="Comic Sans MS"/>
          <w:sz w:val="24"/>
          <w:szCs w:val="24"/>
        </w:rPr>
        <w:t>Smiley Stars</w:t>
      </w:r>
      <w:r w:rsidRPr="00622014">
        <w:rPr>
          <w:rFonts w:ascii="Comic Sans MS" w:hAnsi="Comic Sans MS"/>
          <w:sz w:val="24"/>
          <w:szCs w:val="24"/>
        </w:rPr>
        <w:t xml:space="preserve"> Nursery will adhere to our Duty of Candour Procedures. </w:t>
      </w:r>
    </w:p>
    <w:p w14:paraId="498EFF4A" w14:textId="77777777" w:rsidR="001E24B9" w:rsidRPr="00622014" w:rsidRDefault="001E24B9" w:rsidP="001E24B9">
      <w:pPr>
        <w:rPr>
          <w:rFonts w:ascii="Comic Sans MS" w:hAnsi="Comic Sans MS"/>
          <w:sz w:val="24"/>
          <w:szCs w:val="24"/>
        </w:rPr>
      </w:pPr>
      <w:r w:rsidRPr="00622014">
        <w:rPr>
          <w:rFonts w:ascii="Comic Sans MS" w:hAnsi="Comic Sans MS"/>
          <w:sz w:val="24"/>
          <w:szCs w:val="24"/>
        </w:rPr>
        <w:t>• We will identify when the Duty of Candour procedures should be applied.</w:t>
      </w:r>
    </w:p>
    <w:p w14:paraId="0DE49380" w14:textId="77777777" w:rsidR="001E24B9" w:rsidRPr="00622014" w:rsidRDefault="001E24B9" w:rsidP="001E24B9">
      <w:pPr>
        <w:rPr>
          <w:rFonts w:ascii="Comic Sans MS" w:hAnsi="Comic Sans MS"/>
          <w:sz w:val="24"/>
          <w:szCs w:val="24"/>
        </w:rPr>
      </w:pPr>
      <w:r w:rsidRPr="00622014">
        <w:rPr>
          <w:rFonts w:ascii="Comic Sans MS" w:hAnsi="Comic Sans MS"/>
          <w:sz w:val="24"/>
          <w:szCs w:val="24"/>
        </w:rPr>
        <w:t>• We will be aware on how to respond to our service users and their families.</w:t>
      </w:r>
    </w:p>
    <w:p w14:paraId="14FB5245" w14:textId="77777777" w:rsidR="001E24B9" w:rsidRPr="00622014" w:rsidRDefault="001E24B9" w:rsidP="001E24B9">
      <w:pPr>
        <w:rPr>
          <w:rFonts w:ascii="Comic Sans MS" w:hAnsi="Comic Sans MS"/>
          <w:sz w:val="24"/>
          <w:szCs w:val="24"/>
        </w:rPr>
      </w:pPr>
      <w:r w:rsidRPr="00622014">
        <w:rPr>
          <w:rFonts w:ascii="Comic Sans MS" w:hAnsi="Comic Sans MS"/>
          <w:sz w:val="24"/>
          <w:szCs w:val="24"/>
        </w:rPr>
        <w:t xml:space="preserve">• We will know how to record incidents and to follow our Duty of Candour procedures. </w:t>
      </w:r>
    </w:p>
    <w:p w14:paraId="088FE076" w14:textId="77777777" w:rsidR="001E24B9" w:rsidRPr="00622014" w:rsidRDefault="001E24B9" w:rsidP="001E24B9">
      <w:pPr>
        <w:rPr>
          <w:rFonts w:ascii="Comic Sans MS" w:hAnsi="Comic Sans MS"/>
          <w:sz w:val="24"/>
          <w:szCs w:val="24"/>
        </w:rPr>
      </w:pPr>
      <w:r w:rsidRPr="00622014">
        <w:rPr>
          <w:rFonts w:ascii="Comic Sans MS" w:hAnsi="Comic Sans MS"/>
          <w:sz w:val="24"/>
          <w:szCs w:val="24"/>
        </w:rPr>
        <w:t>• Our staff will understand our Duty of Candour procedures and what it means for our practise.</w:t>
      </w:r>
    </w:p>
    <w:p w14:paraId="12A2B59C" w14:textId="77777777" w:rsidR="001E24B9" w:rsidRPr="00622014" w:rsidRDefault="001E24B9" w:rsidP="001E24B9">
      <w:pPr>
        <w:rPr>
          <w:rFonts w:ascii="Comic Sans MS" w:hAnsi="Comic Sans MS"/>
          <w:sz w:val="24"/>
          <w:szCs w:val="24"/>
        </w:rPr>
      </w:pPr>
      <w:r w:rsidRPr="00622014">
        <w:rPr>
          <w:rFonts w:ascii="Comic Sans MS" w:hAnsi="Comic Sans MS"/>
          <w:sz w:val="24"/>
          <w:szCs w:val="24"/>
        </w:rPr>
        <w:t xml:space="preserve">• We will be aware of other sources of support. </w:t>
      </w:r>
    </w:p>
    <w:p w14:paraId="071DD1A1" w14:textId="77777777" w:rsidR="001E24B9" w:rsidRPr="00622014" w:rsidRDefault="001E24B9" w:rsidP="001E24B9">
      <w:pPr>
        <w:rPr>
          <w:rFonts w:ascii="Comic Sans MS" w:hAnsi="Comic Sans MS"/>
          <w:sz w:val="24"/>
          <w:szCs w:val="24"/>
        </w:rPr>
      </w:pPr>
      <w:r w:rsidRPr="00622014">
        <w:rPr>
          <w:rFonts w:ascii="Comic Sans MS" w:hAnsi="Comic Sans MS"/>
          <w:sz w:val="24"/>
          <w:szCs w:val="24"/>
        </w:rPr>
        <w:t xml:space="preserve">• We will provide an annual Duty of Candour report to the Care Inspectorate. </w:t>
      </w:r>
    </w:p>
    <w:p w14:paraId="1DFFCA8F" w14:textId="77777777" w:rsidR="001E24B9" w:rsidRPr="00622014" w:rsidRDefault="001E24B9" w:rsidP="001E24B9">
      <w:pPr>
        <w:rPr>
          <w:rFonts w:ascii="Comic Sans MS" w:hAnsi="Comic Sans MS"/>
          <w:sz w:val="24"/>
          <w:szCs w:val="24"/>
        </w:rPr>
      </w:pPr>
      <w:r w:rsidRPr="00622014">
        <w:rPr>
          <w:rFonts w:ascii="Comic Sans MS" w:hAnsi="Comic Sans MS"/>
          <w:sz w:val="24"/>
          <w:szCs w:val="24"/>
        </w:rPr>
        <w:t>• We will always be honest when Duty of Candour takes place within our setting.</w:t>
      </w:r>
    </w:p>
    <w:p w14:paraId="444EA0E1" w14:textId="77777777" w:rsidR="001E24B9" w:rsidRPr="008B6DBA" w:rsidRDefault="001E24B9" w:rsidP="008B6DBA"/>
    <w:sectPr w:rsidR="001E24B9" w:rsidRPr="008B6DBA" w:rsidSect="00755D0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920A3" w14:textId="77777777" w:rsidR="00863E9E" w:rsidRDefault="00863E9E" w:rsidP="009E21DE">
      <w:pPr>
        <w:spacing w:after="0" w:line="240" w:lineRule="auto"/>
      </w:pPr>
      <w:r>
        <w:separator/>
      </w:r>
    </w:p>
  </w:endnote>
  <w:endnote w:type="continuationSeparator" w:id="0">
    <w:p w14:paraId="193C1A28" w14:textId="77777777" w:rsidR="00863E9E" w:rsidRDefault="00863E9E" w:rsidP="009E2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AA771" w14:textId="4D8E900D" w:rsidR="00DE67C7" w:rsidRDefault="00DE67C7" w:rsidP="009E21DE">
    <w:pPr>
      <w:pStyle w:val="Footer"/>
      <w:pBdr>
        <w:top w:val="thinThickSmallGap" w:sz="24" w:space="1" w:color="622423"/>
      </w:pBdr>
      <w:tabs>
        <w:tab w:val="clear" w:pos="4513"/>
      </w:tabs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 xml:space="preserve">Ibrox – 38 Ibrox Terrace, Glasgow G51 2TB, </w:t>
    </w:r>
    <w:proofErr w:type="spellStart"/>
    <w:r>
      <w:rPr>
        <w:rFonts w:ascii="Comic Sans MS" w:hAnsi="Comic Sans MS"/>
        <w:sz w:val="16"/>
        <w:szCs w:val="16"/>
      </w:rPr>
      <w:t>tel</w:t>
    </w:r>
    <w:proofErr w:type="spellEnd"/>
    <w:r>
      <w:rPr>
        <w:rFonts w:ascii="Comic Sans MS" w:hAnsi="Comic Sans MS"/>
        <w:sz w:val="16"/>
        <w:szCs w:val="16"/>
      </w:rPr>
      <w:t xml:space="preserve">: 0141 427 0122, email: </w:t>
    </w:r>
    <w:hyperlink r:id="rId1" w:history="1">
      <w:r w:rsidRPr="00641E4C">
        <w:rPr>
          <w:rStyle w:val="Hyperlink"/>
          <w:rFonts w:ascii="Comic Sans MS" w:hAnsi="Comic Sans MS"/>
          <w:sz w:val="16"/>
          <w:szCs w:val="16"/>
        </w:rPr>
        <w:t>info@smileystarsnursery.co.uk</w:t>
      </w:r>
    </w:hyperlink>
  </w:p>
  <w:p w14:paraId="654C82E0" w14:textId="54C72F73" w:rsidR="00DE67C7" w:rsidRDefault="00DE67C7" w:rsidP="009E21DE">
    <w:pPr>
      <w:pStyle w:val="Footer"/>
      <w:pBdr>
        <w:top w:val="thinThickSmallGap" w:sz="24" w:space="1" w:color="622423"/>
      </w:pBdr>
      <w:tabs>
        <w:tab w:val="clear" w:pos="4513"/>
      </w:tabs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 xml:space="preserve">Mansewood – 15 Hillside Rd, Glasgow G43 1DB, </w:t>
    </w:r>
    <w:proofErr w:type="spellStart"/>
    <w:r>
      <w:rPr>
        <w:rFonts w:ascii="Comic Sans MS" w:hAnsi="Comic Sans MS"/>
        <w:sz w:val="16"/>
        <w:szCs w:val="16"/>
      </w:rPr>
      <w:t>tel</w:t>
    </w:r>
    <w:proofErr w:type="spellEnd"/>
    <w:r>
      <w:rPr>
        <w:rFonts w:ascii="Comic Sans MS" w:hAnsi="Comic Sans MS"/>
        <w:sz w:val="16"/>
        <w:szCs w:val="16"/>
      </w:rPr>
      <w:t xml:space="preserve">: 0141 649 6335, email: </w:t>
    </w:r>
    <w:hyperlink r:id="rId2" w:history="1">
      <w:r w:rsidRPr="00641E4C">
        <w:rPr>
          <w:rStyle w:val="Hyperlink"/>
          <w:rFonts w:ascii="Comic Sans MS" w:hAnsi="Comic Sans MS"/>
          <w:sz w:val="16"/>
          <w:szCs w:val="16"/>
        </w:rPr>
        <w:t>mansewood@smileystarsnursery.co.uk</w:t>
      </w:r>
    </w:hyperlink>
  </w:p>
  <w:p w14:paraId="51A25BA1" w14:textId="3E06D3DD" w:rsidR="0049582C" w:rsidRPr="009E21DE" w:rsidRDefault="0049582C" w:rsidP="009E21DE">
    <w:pPr>
      <w:pStyle w:val="Footer"/>
      <w:pBdr>
        <w:top w:val="thinThickSmallGap" w:sz="24" w:space="1" w:color="622423"/>
      </w:pBdr>
      <w:tabs>
        <w:tab w:val="clear" w:pos="4513"/>
      </w:tabs>
      <w:rPr>
        <w:rFonts w:ascii="Comic Sans MS" w:hAnsi="Comic Sans MS"/>
        <w:sz w:val="16"/>
        <w:szCs w:val="16"/>
      </w:rPr>
    </w:pPr>
    <w:r w:rsidRPr="009E21DE">
      <w:rPr>
        <w:rFonts w:ascii="Comic Sans MS" w:hAnsi="Comic Sans MS"/>
        <w:sz w:val="16"/>
        <w:szCs w:val="16"/>
      </w:rPr>
      <w:t>Nerlana ltd; Company registration: SC 374750</w:t>
    </w:r>
    <w:r w:rsidRPr="009E21DE">
      <w:rPr>
        <w:rFonts w:ascii="Comic Sans MS" w:hAnsi="Comic Sans MS"/>
        <w:sz w:val="16"/>
        <w:szCs w:val="16"/>
      </w:rPr>
      <w:tab/>
    </w:r>
  </w:p>
  <w:p w14:paraId="5CA21F82" w14:textId="77777777" w:rsidR="0049582C" w:rsidRDefault="00495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B26C9" w14:textId="77777777" w:rsidR="00863E9E" w:rsidRDefault="00863E9E" w:rsidP="009E21DE">
      <w:pPr>
        <w:spacing w:after="0" w:line="240" w:lineRule="auto"/>
      </w:pPr>
      <w:r>
        <w:separator/>
      </w:r>
    </w:p>
  </w:footnote>
  <w:footnote w:type="continuationSeparator" w:id="0">
    <w:p w14:paraId="2739EA98" w14:textId="77777777" w:rsidR="00863E9E" w:rsidRDefault="00863E9E" w:rsidP="009E2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C2ED1" w14:textId="2F64831E" w:rsidR="0049582C" w:rsidRDefault="00DE67C7" w:rsidP="00DE67C7">
    <w:pPr>
      <w:pStyle w:val="Header"/>
      <w:jc w:val="center"/>
    </w:pPr>
    <w:r w:rsidRPr="009777B6">
      <w:rPr>
        <w:noProof/>
      </w:rPr>
      <w:drawing>
        <wp:inline distT="0" distB="0" distL="0" distR="0" wp14:anchorId="49122D53" wp14:editId="5961B1FA">
          <wp:extent cx="2938145" cy="144399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8145" cy="1443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DCDC86" w14:textId="77777777" w:rsidR="0049582C" w:rsidRDefault="004958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A70"/>
    <w:rsid w:val="000028FB"/>
    <w:rsid w:val="00026AEA"/>
    <w:rsid w:val="000A0C63"/>
    <w:rsid w:val="000B5AF0"/>
    <w:rsid w:val="001012A3"/>
    <w:rsid w:val="0010740F"/>
    <w:rsid w:val="001A5693"/>
    <w:rsid w:val="001B1860"/>
    <w:rsid w:val="001E24B9"/>
    <w:rsid w:val="00211F1F"/>
    <w:rsid w:val="00221FD1"/>
    <w:rsid w:val="002710A0"/>
    <w:rsid w:val="002E0462"/>
    <w:rsid w:val="003110AD"/>
    <w:rsid w:val="0032761A"/>
    <w:rsid w:val="00345ED0"/>
    <w:rsid w:val="003E4CA6"/>
    <w:rsid w:val="00422D30"/>
    <w:rsid w:val="004635CC"/>
    <w:rsid w:val="00483403"/>
    <w:rsid w:val="0049582C"/>
    <w:rsid w:val="004E13EB"/>
    <w:rsid w:val="00577E88"/>
    <w:rsid w:val="005A00DA"/>
    <w:rsid w:val="005E1B12"/>
    <w:rsid w:val="005F2807"/>
    <w:rsid w:val="00622D48"/>
    <w:rsid w:val="0067232B"/>
    <w:rsid w:val="006937B5"/>
    <w:rsid w:val="00702904"/>
    <w:rsid w:val="00710C61"/>
    <w:rsid w:val="007136B7"/>
    <w:rsid w:val="00724F73"/>
    <w:rsid w:val="0073692A"/>
    <w:rsid w:val="00755D01"/>
    <w:rsid w:val="00863E9E"/>
    <w:rsid w:val="008B0AC8"/>
    <w:rsid w:val="008B6DBA"/>
    <w:rsid w:val="00953EFA"/>
    <w:rsid w:val="00973CF7"/>
    <w:rsid w:val="009E21DE"/>
    <w:rsid w:val="00A136DE"/>
    <w:rsid w:val="00A275D6"/>
    <w:rsid w:val="00A3359C"/>
    <w:rsid w:val="00AD1D0F"/>
    <w:rsid w:val="00AD6399"/>
    <w:rsid w:val="00B070E9"/>
    <w:rsid w:val="00B31AAD"/>
    <w:rsid w:val="00B32968"/>
    <w:rsid w:val="00B66161"/>
    <w:rsid w:val="00C12D3D"/>
    <w:rsid w:val="00C84133"/>
    <w:rsid w:val="00C90D51"/>
    <w:rsid w:val="00CF1185"/>
    <w:rsid w:val="00D95FD0"/>
    <w:rsid w:val="00DD00A1"/>
    <w:rsid w:val="00DE67C7"/>
    <w:rsid w:val="00E02072"/>
    <w:rsid w:val="00E14EC5"/>
    <w:rsid w:val="00E252E4"/>
    <w:rsid w:val="00E64186"/>
    <w:rsid w:val="00E644B9"/>
    <w:rsid w:val="00ED37F0"/>
    <w:rsid w:val="00F34A70"/>
    <w:rsid w:val="00F43AF8"/>
    <w:rsid w:val="00F66661"/>
    <w:rsid w:val="00F67D4B"/>
    <w:rsid w:val="00FC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C94757"/>
  <w15:docId w15:val="{B94113E7-5F6F-4725-99D1-8B197B03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A7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1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E2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1DE"/>
  </w:style>
  <w:style w:type="paragraph" w:styleId="Footer">
    <w:name w:val="footer"/>
    <w:basedOn w:val="Normal"/>
    <w:link w:val="FooterChar"/>
    <w:uiPriority w:val="99"/>
    <w:unhideWhenUsed/>
    <w:rsid w:val="009E2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1DE"/>
  </w:style>
  <w:style w:type="paragraph" w:styleId="BalloonText">
    <w:name w:val="Balloon Text"/>
    <w:basedOn w:val="Normal"/>
    <w:link w:val="BalloonTextChar"/>
    <w:uiPriority w:val="99"/>
    <w:semiHidden/>
    <w:unhideWhenUsed/>
    <w:rsid w:val="009E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761A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3E4CA6"/>
    <w:rPr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F34A70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semiHidden/>
    <w:rsid w:val="00ED37F0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semiHidden/>
    <w:rsid w:val="00ED37F0"/>
    <w:rPr>
      <w:rFonts w:ascii="Courier New" w:eastAsia="Times New Roman" w:hAnsi="Courier New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E67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nsewood@smileystarsnursery.co.uk" TargetMode="External"/><Relationship Id="rId1" Type="http://schemas.openxmlformats.org/officeDocument/2006/relationships/hyperlink" Target="mailto:info@smileystarsnursery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Documents\Custom%20Office%20Templates\headed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D052B-D6D7-4ECB-811A-035ACE954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headed paper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Links>
    <vt:vector size="6" baseType="variant">
      <vt:variant>
        <vt:i4>1572971</vt:i4>
      </vt:variant>
      <vt:variant>
        <vt:i4>3</vt:i4>
      </vt:variant>
      <vt:variant>
        <vt:i4>0</vt:i4>
      </vt:variant>
      <vt:variant>
        <vt:i4>5</vt:i4>
      </vt:variant>
      <vt:variant>
        <vt:lpwstr>mailto:smileystars.nursery@gmail.com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jane scott</cp:lastModifiedBy>
  <cp:revision>3</cp:revision>
  <cp:lastPrinted>2019-09-13T15:32:00Z</cp:lastPrinted>
  <dcterms:created xsi:type="dcterms:W3CDTF">2020-02-12T16:01:00Z</dcterms:created>
  <dcterms:modified xsi:type="dcterms:W3CDTF">2020-02-12T16:01:00Z</dcterms:modified>
</cp:coreProperties>
</file>